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38" w:rsidRPr="00C20238" w:rsidRDefault="00C20238" w:rsidP="00C20238">
      <w:pPr>
        <w:jc w:val="right"/>
        <w:rPr>
          <w:rFonts w:asciiTheme="minorHAnsi" w:eastAsiaTheme="minorHAnsi" w:hAnsiTheme="minorHAnsi" w:cstheme="minorHAnsi"/>
        </w:rPr>
      </w:pPr>
      <w:r w:rsidRPr="00C301FF">
        <w:rPr>
          <w:rFonts w:asciiTheme="minorHAnsi" w:eastAsiaTheme="minorHAnsi" w:hAnsiTheme="minorHAnsi" w:cstheme="minorHAnsi"/>
        </w:rPr>
        <w:t>Orli Staw, dnia 7 października</w:t>
      </w:r>
      <w:r w:rsidRPr="00C20238">
        <w:rPr>
          <w:rFonts w:asciiTheme="minorHAnsi" w:eastAsiaTheme="minorHAnsi" w:hAnsiTheme="minorHAnsi" w:cstheme="minorHAnsi"/>
        </w:rPr>
        <w:t xml:space="preserve"> 2016 roku</w:t>
      </w:r>
    </w:p>
    <w:p w:rsidR="00C20238" w:rsidRPr="00C20238" w:rsidRDefault="00C20238" w:rsidP="00BA4613">
      <w:pPr>
        <w:jc w:val="both"/>
        <w:rPr>
          <w:rFonts w:asciiTheme="minorHAnsi" w:eastAsiaTheme="minorHAnsi" w:hAnsiTheme="minorHAnsi" w:cstheme="minorHAnsi"/>
          <w:b/>
        </w:rPr>
      </w:pPr>
      <w:r w:rsidRPr="00C20238">
        <w:rPr>
          <w:rFonts w:asciiTheme="minorHAnsi" w:eastAsiaTheme="minorHAnsi" w:hAnsiTheme="minorHAnsi" w:cstheme="minorHAnsi"/>
          <w:b/>
        </w:rPr>
        <w:t>UA.271.1.13.2016</w:t>
      </w:r>
    </w:p>
    <w:p w:rsidR="00B7308C" w:rsidRPr="00C301FF" w:rsidRDefault="00C20238" w:rsidP="00C301FF">
      <w:pPr>
        <w:spacing w:line="240" w:lineRule="auto"/>
        <w:ind w:left="993" w:hanging="993"/>
        <w:jc w:val="both"/>
        <w:rPr>
          <w:rFonts w:asciiTheme="minorHAnsi" w:eastAsiaTheme="minorHAnsi" w:hAnsiTheme="minorHAnsi" w:cstheme="minorHAnsi"/>
          <w:b/>
        </w:rPr>
      </w:pPr>
      <w:r w:rsidRPr="00C20238">
        <w:rPr>
          <w:rFonts w:asciiTheme="minorHAnsi" w:eastAsiaTheme="minorHAnsi" w:hAnsiTheme="minorHAnsi" w:cstheme="minorHAnsi"/>
          <w:b/>
        </w:rPr>
        <w:t xml:space="preserve">Dotyczy: postępowania o udzielenie zamówienia publicznego pn. </w:t>
      </w:r>
      <w:r w:rsidRPr="00C20238">
        <w:rPr>
          <w:rFonts w:asciiTheme="minorHAnsi" w:eastAsiaTheme="minorHAnsi" w:hAnsiTheme="minorHAnsi" w:cstheme="minorHAnsi"/>
          <w:b/>
          <w:bCs/>
        </w:rPr>
        <w:t xml:space="preserve">„Budowa kompostowni  płytowej” </w:t>
      </w:r>
      <w:r w:rsidRPr="00C20238">
        <w:rPr>
          <w:rFonts w:asciiTheme="minorHAnsi" w:eastAsiaTheme="minorHAnsi" w:hAnsiTheme="minorHAnsi" w:cstheme="minorHAnsi"/>
          <w:b/>
        </w:rPr>
        <w:t xml:space="preserve">prowadzonego w trybie przetargu nieograniczonego ogłoszonego </w:t>
      </w:r>
      <w:r w:rsidRPr="00C20238">
        <w:rPr>
          <w:rFonts w:asciiTheme="minorHAnsi" w:eastAsiaTheme="minorHAnsi" w:hAnsiTheme="minorHAnsi" w:cstheme="minorHAnsi"/>
          <w:b/>
        </w:rPr>
        <w:br/>
        <w:t>w Biuletynie Zamówień Publicznych – nr ogłoszenia 314175 - 2016 z dnia 27.09.2016 r.</w:t>
      </w:r>
    </w:p>
    <w:p w:rsidR="00B7308C" w:rsidRPr="00C301FF" w:rsidRDefault="00B7308C" w:rsidP="00BA4613">
      <w:pPr>
        <w:ind w:firstLine="360"/>
        <w:jc w:val="both"/>
        <w:rPr>
          <w:rFonts w:asciiTheme="minorHAnsi" w:hAnsiTheme="minorHAnsi" w:cstheme="minorHAnsi"/>
        </w:rPr>
      </w:pPr>
      <w:r w:rsidRPr="00C301FF">
        <w:rPr>
          <w:rFonts w:asciiTheme="minorHAnsi" w:hAnsiTheme="minorHAnsi" w:cstheme="minorHAnsi"/>
        </w:rPr>
        <w:t>W ww. postępowaniu Wykonawca zwrócił się z zapytaniem dotyczącym wyjaśnienia treści Specyfikacji Istotnych Warunków Zamówienia. Zamawiający – Związek Komunalny Gmin „Czyste Miasto, Czysta Gmina” z siedzibą w Kaliszu na p</w:t>
      </w:r>
      <w:r w:rsidR="00C20238" w:rsidRPr="00C301FF">
        <w:rPr>
          <w:rFonts w:asciiTheme="minorHAnsi" w:hAnsiTheme="minorHAnsi" w:cstheme="minorHAnsi"/>
        </w:rPr>
        <w:t>odstawie art. 38 ust. 2</w:t>
      </w:r>
      <w:r w:rsidR="005A1170" w:rsidRPr="00C301FF">
        <w:rPr>
          <w:rFonts w:asciiTheme="minorHAnsi" w:hAnsiTheme="minorHAnsi" w:cstheme="minorHAnsi"/>
        </w:rPr>
        <w:t xml:space="preserve"> i 4</w:t>
      </w:r>
      <w:r w:rsidR="00C20238" w:rsidRPr="00C301FF">
        <w:rPr>
          <w:rFonts w:asciiTheme="minorHAnsi" w:hAnsiTheme="minorHAnsi" w:cstheme="minorHAnsi"/>
        </w:rPr>
        <w:t xml:space="preserve"> ustawy </w:t>
      </w:r>
      <w:r w:rsidRPr="00C301FF">
        <w:rPr>
          <w:rFonts w:asciiTheme="minorHAnsi" w:hAnsiTheme="minorHAnsi" w:cstheme="minorHAnsi"/>
        </w:rPr>
        <w:t>z dnia 29 stycznia 2004 roku Prawo zamówień publicznych (tekst jednolity Dz. U. z 2015 r., poz. 2164 ze zm.) udziela następujących wyjaśnień</w:t>
      </w:r>
      <w:r w:rsidR="005A1170" w:rsidRPr="00C301FF">
        <w:rPr>
          <w:rFonts w:asciiTheme="minorHAnsi" w:hAnsiTheme="minorHAnsi" w:cstheme="minorHAnsi"/>
        </w:rPr>
        <w:t xml:space="preserve"> i zmienia treść Specyfikacji Istotnych Warunków Zamówienia</w:t>
      </w:r>
      <w:r w:rsidRPr="00C301FF">
        <w:rPr>
          <w:rFonts w:asciiTheme="minorHAnsi" w:hAnsiTheme="minorHAnsi" w:cstheme="minorHAnsi"/>
        </w:rPr>
        <w:t>:</w:t>
      </w:r>
    </w:p>
    <w:p w:rsidR="00B7308C" w:rsidRPr="00C301FF" w:rsidRDefault="00C20238" w:rsidP="00BA4613">
      <w:pPr>
        <w:pStyle w:val="Nowy4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301FF">
        <w:rPr>
          <w:rFonts w:asciiTheme="minorHAnsi" w:hAnsiTheme="minorHAnsi" w:cstheme="minorHAnsi"/>
          <w:sz w:val="22"/>
          <w:szCs w:val="22"/>
        </w:rPr>
        <w:t xml:space="preserve">Pytanie </w:t>
      </w:r>
    </w:p>
    <w:p w:rsidR="007444EC" w:rsidRPr="00C301FF" w:rsidRDefault="007444EC" w:rsidP="00BA4613">
      <w:pPr>
        <w:spacing w:after="0"/>
        <w:rPr>
          <w:rFonts w:asciiTheme="minorHAnsi" w:hAnsiTheme="minorHAnsi" w:cstheme="minorHAnsi"/>
          <w:color w:val="000000"/>
          <w:shd w:val="clear" w:color="auto" w:fill="FFFFFF"/>
        </w:rPr>
      </w:pPr>
      <w:r w:rsidRPr="00C301FF">
        <w:rPr>
          <w:rFonts w:asciiTheme="minorHAnsi" w:hAnsiTheme="minorHAnsi" w:cstheme="minorHAnsi"/>
          <w:color w:val="000000"/>
          <w:shd w:val="clear" w:color="auto" w:fill="FFFFFF"/>
        </w:rPr>
        <w:t xml:space="preserve">Prosimy o udzielenie odpowiedzi na pytanie: </w:t>
      </w:r>
    </w:p>
    <w:p w:rsidR="007444EC" w:rsidRPr="00C301FF" w:rsidRDefault="007444EC" w:rsidP="00BA4613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C301FF">
        <w:rPr>
          <w:rFonts w:asciiTheme="minorHAnsi" w:hAnsiTheme="minorHAnsi" w:cstheme="minorHAnsi"/>
          <w:color w:val="000000"/>
          <w:shd w:val="clear" w:color="auto" w:fill="FFFFFF"/>
        </w:rPr>
        <w:t>Prosimy o wyjaśnienie, czy Zamawiający zmieni oświadczenie zawarte w</w:t>
      </w:r>
      <w:r w:rsidRPr="00C301FF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C301FF">
        <w:rPr>
          <w:rFonts w:asciiTheme="minorHAnsi" w:hAnsiTheme="minorHAnsi" w:cstheme="minorHAnsi"/>
          <w:color w:val="000000"/>
          <w:shd w:val="clear" w:color="auto" w:fill="FFFFFF"/>
        </w:rPr>
        <w:t>załączniku nr 6 do SIWZ zgodnie z aktualnym stanem prawnym</w:t>
      </w:r>
      <w:r w:rsidRPr="00C301FF">
        <w:rPr>
          <w:rFonts w:asciiTheme="minorHAnsi" w:hAnsiTheme="minorHAnsi" w:cstheme="minorHAnsi"/>
          <w:color w:val="000000"/>
        </w:rPr>
        <w:t xml:space="preserve"> </w:t>
      </w:r>
      <w:r w:rsidRPr="00C301FF">
        <w:rPr>
          <w:rFonts w:asciiTheme="minorHAnsi" w:hAnsiTheme="minorHAnsi" w:cstheme="minorHAnsi"/>
          <w:color w:val="000000"/>
          <w:shd w:val="clear" w:color="auto" w:fill="FFFFFF"/>
        </w:rPr>
        <w:t>z:</w:t>
      </w:r>
      <w:r w:rsidRPr="00C301FF">
        <w:rPr>
          <w:rFonts w:asciiTheme="minorHAnsi" w:hAnsiTheme="minorHAnsi" w:cstheme="minorHAnsi"/>
          <w:color w:val="000000"/>
        </w:rPr>
        <w:t xml:space="preserve"> </w:t>
      </w:r>
    </w:p>
    <w:p w:rsidR="00C301FF" w:rsidRDefault="007444EC" w:rsidP="00BA4613">
      <w:pPr>
        <w:spacing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C301FF">
        <w:rPr>
          <w:rFonts w:asciiTheme="minorHAnsi" w:hAnsiTheme="minorHAnsi" w:cstheme="minorHAnsi"/>
          <w:color w:val="000000"/>
          <w:shd w:val="clear" w:color="auto" w:fill="FFFFFF"/>
        </w:rPr>
        <w:t>,,Przystępując do udziału w postępowaniu o udzielenie zamówienia pn.</w:t>
      </w:r>
      <w:r w:rsidRPr="00C301FF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C301FF">
        <w:rPr>
          <w:rFonts w:asciiTheme="minorHAnsi" w:hAnsiTheme="minorHAnsi" w:cstheme="minorHAnsi"/>
          <w:color w:val="000000"/>
          <w:shd w:val="clear" w:color="auto" w:fill="FFFFFF"/>
        </w:rPr>
        <w:t>„Budowa kompostowni płytowej” na podstawie art. 24 ust. 11 ustawy z dnia</w:t>
      </w:r>
      <w:r w:rsidRPr="00C301FF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C301FF">
        <w:rPr>
          <w:rFonts w:asciiTheme="minorHAnsi" w:hAnsiTheme="minorHAnsi" w:cstheme="minorHAnsi"/>
          <w:color w:val="000000"/>
          <w:shd w:val="clear" w:color="auto" w:fill="FFFFFF"/>
        </w:rPr>
        <w:t>29 stycznia 2004 r. Prawo zamówień publicznych (t.j. Dz. U. z 2015 r.,</w:t>
      </w:r>
      <w:r w:rsidRPr="00C301FF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C301FF">
        <w:rPr>
          <w:rFonts w:asciiTheme="minorHAnsi" w:hAnsiTheme="minorHAnsi" w:cstheme="minorHAnsi"/>
          <w:color w:val="000000"/>
          <w:shd w:val="clear" w:color="auto" w:fill="FFFFFF"/>
        </w:rPr>
        <w:t>poz. 2164 ze zm.) oświadczam(y), że reprezentowany przeze mnie (nas)</w:t>
      </w:r>
      <w:r w:rsidRPr="00C301FF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C301FF">
        <w:rPr>
          <w:rFonts w:asciiTheme="minorHAnsi" w:hAnsiTheme="minorHAnsi" w:cstheme="minorHAnsi"/>
          <w:color w:val="000000"/>
        </w:rPr>
        <w:br/>
      </w:r>
      <w:r w:rsidRPr="00C301FF">
        <w:rPr>
          <w:rFonts w:asciiTheme="minorHAnsi" w:hAnsiTheme="minorHAnsi" w:cstheme="minorHAnsi"/>
          <w:color w:val="000000"/>
          <w:shd w:val="clear" w:color="auto" w:fill="FFFFFF"/>
        </w:rPr>
        <w:t>Wykonawca:</w:t>
      </w:r>
      <w:r w:rsidRPr="00C301FF">
        <w:rPr>
          <w:rFonts w:asciiTheme="minorHAnsi" w:hAnsiTheme="minorHAnsi" w:cstheme="minorHAnsi"/>
          <w:color w:val="000000"/>
        </w:rPr>
        <w:br/>
      </w:r>
      <w:r w:rsidRPr="00C301FF">
        <w:rPr>
          <w:rFonts w:asciiTheme="minorHAnsi" w:hAnsiTheme="minorHAnsi" w:cstheme="minorHAnsi"/>
          <w:color w:val="000000"/>
          <w:shd w:val="clear" w:color="auto" w:fill="FFFFFF"/>
        </w:rPr>
        <w:t>1. należy do grupy kapitałowej w rozumieniu ustawy z dnia 16 lutego</w:t>
      </w:r>
      <w:r w:rsidRPr="00C301FF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C301FF">
        <w:rPr>
          <w:rFonts w:asciiTheme="minorHAnsi" w:hAnsiTheme="minorHAnsi" w:cstheme="minorHAnsi"/>
          <w:color w:val="000000"/>
          <w:shd w:val="clear" w:color="auto" w:fill="FFFFFF"/>
        </w:rPr>
        <w:t>2007</w:t>
      </w:r>
      <w:r w:rsidR="00C20238" w:rsidRPr="00C301F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C301FF">
        <w:rPr>
          <w:rFonts w:asciiTheme="minorHAnsi" w:hAnsiTheme="minorHAnsi" w:cstheme="minorHAnsi"/>
          <w:color w:val="000000"/>
          <w:shd w:val="clear" w:color="auto" w:fill="FFFFFF"/>
        </w:rPr>
        <w:t>r. o ochronie konkurencji konsumentów (t.j. Dz. U. z 2015 r., poz. 184 ze zm.), którą tworzą</w:t>
      </w:r>
      <w:r w:rsidRPr="00C301FF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C301FF">
        <w:rPr>
          <w:rFonts w:asciiTheme="minorHAnsi" w:hAnsiTheme="minorHAnsi" w:cstheme="minorHAnsi"/>
          <w:color w:val="000000"/>
          <w:shd w:val="clear" w:color="auto" w:fill="FFFFFF"/>
        </w:rPr>
        <w:t>następujące podmioty – lista podmiotów*:</w:t>
      </w:r>
      <w:r w:rsidRPr="00C301FF">
        <w:rPr>
          <w:rFonts w:asciiTheme="minorHAnsi" w:hAnsiTheme="minorHAnsi" w:cstheme="minorHAnsi"/>
          <w:color w:val="000000"/>
        </w:rPr>
        <w:br/>
      </w:r>
      <w:r w:rsidRPr="00C301FF">
        <w:rPr>
          <w:rFonts w:asciiTheme="minorHAnsi" w:hAnsiTheme="minorHAnsi" w:cstheme="minorHAnsi"/>
          <w:color w:val="000000"/>
          <w:shd w:val="clear" w:color="auto" w:fill="FFFFFF"/>
        </w:rPr>
        <w:t>1) ……,</w:t>
      </w:r>
      <w:r w:rsidRPr="00C301FF">
        <w:rPr>
          <w:rFonts w:asciiTheme="minorHAnsi" w:hAnsiTheme="minorHAnsi" w:cstheme="minorHAnsi"/>
          <w:color w:val="000000"/>
        </w:rPr>
        <w:br/>
      </w:r>
      <w:r w:rsidRPr="00C301FF">
        <w:rPr>
          <w:rFonts w:asciiTheme="minorHAnsi" w:hAnsiTheme="minorHAnsi" w:cstheme="minorHAnsi"/>
          <w:color w:val="000000"/>
          <w:shd w:val="clear" w:color="auto" w:fill="FFFFFF"/>
        </w:rPr>
        <w:t>2) ……;</w:t>
      </w:r>
      <w:r w:rsidRPr="00C301FF">
        <w:rPr>
          <w:rFonts w:asciiTheme="minorHAnsi" w:hAnsiTheme="minorHAnsi" w:cstheme="minorHAnsi"/>
          <w:color w:val="000000"/>
        </w:rPr>
        <w:br/>
      </w:r>
      <w:r w:rsidRPr="00C301FF">
        <w:rPr>
          <w:rFonts w:asciiTheme="minorHAnsi" w:hAnsiTheme="minorHAnsi" w:cstheme="minorHAnsi"/>
          <w:color w:val="000000"/>
          <w:shd w:val="clear" w:color="auto" w:fill="FFFFFF"/>
        </w:rPr>
        <w:t>2. nie należy do żadnej grupy kapitałowej w rozumieniu ustawy z dnia</w:t>
      </w:r>
      <w:r w:rsidRPr="00C301FF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C301FF">
        <w:rPr>
          <w:rFonts w:asciiTheme="minorHAnsi" w:hAnsiTheme="minorHAnsi" w:cstheme="minorHAnsi"/>
          <w:color w:val="000000"/>
        </w:rPr>
        <w:br/>
      </w:r>
      <w:r w:rsidRPr="00C301FF">
        <w:rPr>
          <w:rFonts w:asciiTheme="minorHAnsi" w:hAnsiTheme="minorHAnsi" w:cstheme="minorHAnsi"/>
          <w:color w:val="000000"/>
          <w:shd w:val="clear" w:color="auto" w:fill="FFFFFF"/>
        </w:rPr>
        <w:t>16 lutego 2007r. o ochronie konkurencji i konsumentów (t.j. Dz. U. z</w:t>
      </w:r>
      <w:r w:rsidRPr="00C301FF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C301FF">
        <w:rPr>
          <w:rFonts w:asciiTheme="minorHAnsi" w:hAnsiTheme="minorHAnsi" w:cstheme="minorHAnsi"/>
          <w:color w:val="000000"/>
          <w:shd w:val="clear" w:color="auto" w:fill="FFFFFF"/>
        </w:rPr>
        <w:t>2015 r., poz. 184 ze zm.)*.”</w:t>
      </w:r>
      <w:r w:rsidRPr="00C301FF">
        <w:rPr>
          <w:rFonts w:asciiTheme="minorHAnsi" w:hAnsiTheme="minorHAnsi" w:cstheme="minorHAnsi"/>
          <w:color w:val="000000"/>
        </w:rPr>
        <w:br/>
      </w:r>
      <w:r w:rsidRPr="00C301FF">
        <w:rPr>
          <w:rFonts w:asciiTheme="minorHAnsi" w:hAnsiTheme="minorHAnsi" w:cstheme="minorHAnsi"/>
          <w:color w:val="000000"/>
          <w:shd w:val="clear" w:color="auto" w:fill="FFFFFF"/>
        </w:rPr>
        <w:t>Na:</w:t>
      </w:r>
      <w:r w:rsidRPr="00C301FF">
        <w:rPr>
          <w:rFonts w:asciiTheme="minorHAnsi" w:hAnsiTheme="minorHAnsi" w:cstheme="minorHAnsi"/>
          <w:color w:val="000000"/>
        </w:rPr>
        <w:br/>
      </w:r>
      <w:r w:rsidRPr="00C301FF">
        <w:rPr>
          <w:rFonts w:asciiTheme="minorHAnsi" w:hAnsiTheme="minorHAnsi" w:cstheme="minorHAnsi"/>
          <w:color w:val="000000"/>
          <w:shd w:val="clear" w:color="auto" w:fill="FFFFFF"/>
        </w:rPr>
        <w:t>,,Przystępując do udziału w postępowaniu o udzielenie zamówienia pn.</w:t>
      </w:r>
      <w:r w:rsidRPr="00C301FF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C301FF">
        <w:rPr>
          <w:rFonts w:asciiTheme="minorHAnsi" w:hAnsiTheme="minorHAnsi" w:cstheme="minorHAnsi"/>
          <w:color w:val="000000"/>
          <w:shd w:val="clear" w:color="auto" w:fill="FFFFFF"/>
        </w:rPr>
        <w:t>„Budowa kompostowni płytowej” na podstawie art. 24 ust. 11 ustawy z dnia</w:t>
      </w:r>
      <w:r w:rsidRPr="00C301FF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C301FF">
        <w:rPr>
          <w:rFonts w:asciiTheme="minorHAnsi" w:hAnsiTheme="minorHAnsi" w:cstheme="minorHAnsi"/>
          <w:color w:val="000000"/>
          <w:shd w:val="clear" w:color="auto" w:fill="FFFFFF"/>
        </w:rPr>
        <w:t>29 stycznia 2004 r. Prawo zamówień publicznych (t.j. Dz. U. z 2015 r.,</w:t>
      </w:r>
      <w:r w:rsidRPr="00C301FF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C301FF">
        <w:rPr>
          <w:rFonts w:asciiTheme="minorHAnsi" w:hAnsiTheme="minorHAnsi" w:cstheme="minorHAnsi"/>
          <w:color w:val="000000"/>
          <w:shd w:val="clear" w:color="auto" w:fill="FFFFFF"/>
        </w:rPr>
        <w:t>poz. 2164 ze zm.) oświadczam(y), że reprezentowany przeze mnie (nas)</w:t>
      </w:r>
      <w:r w:rsidRPr="00C301FF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C301FF">
        <w:rPr>
          <w:rFonts w:asciiTheme="minorHAnsi" w:hAnsiTheme="minorHAnsi" w:cstheme="minorHAnsi"/>
          <w:color w:val="000000"/>
        </w:rPr>
        <w:br/>
      </w:r>
      <w:r w:rsidRPr="00C301FF">
        <w:rPr>
          <w:rFonts w:asciiTheme="minorHAnsi" w:hAnsiTheme="minorHAnsi" w:cstheme="minorHAnsi"/>
          <w:color w:val="000000"/>
          <w:shd w:val="clear" w:color="auto" w:fill="FFFFFF"/>
        </w:rPr>
        <w:t>Wykonawca:</w:t>
      </w:r>
      <w:r w:rsidRPr="00C301FF">
        <w:rPr>
          <w:rFonts w:asciiTheme="minorHAnsi" w:hAnsiTheme="minorHAnsi" w:cstheme="minorHAnsi"/>
          <w:color w:val="000000"/>
        </w:rPr>
        <w:br/>
      </w:r>
      <w:r w:rsidRPr="00C301FF">
        <w:rPr>
          <w:rFonts w:asciiTheme="minorHAnsi" w:hAnsiTheme="minorHAnsi" w:cstheme="minorHAnsi"/>
          <w:color w:val="000000"/>
          <w:shd w:val="clear" w:color="auto" w:fill="FFFFFF"/>
        </w:rPr>
        <w:t>1.    należy do tej samej grupy kapitałowej, o której mowa w art. 24</w:t>
      </w:r>
      <w:r w:rsidRPr="00C301FF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C301FF">
        <w:rPr>
          <w:rFonts w:asciiTheme="minorHAnsi" w:hAnsiTheme="minorHAnsi" w:cstheme="minorHAnsi"/>
          <w:color w:val="000000"/>
          <w:shd w:val="clear" w:color="auto" w:fill="FFFFFF"/>
        </w:rPr>
        <w:t>ust. 1 pkt 23 ustawy z dnia 29 stycznia 2004 r. – Prawo zamówień</w:t>
      </w:r>
      <w:r w:rsidR="00AF3D8C" w:rsidRPr="00C301FF">
        <w:rPr>
          <w:rFonts w:asciiTheme="minorHAnsi" w:hAnsiTheme="minorHAnsi" w:cstheme="minorHAnsi"/>
          <w:color w:val="000000"/>
        </w:rPr>
        <w:t xml:space="preserve"> </w:t>
      </w:r>
      <w:r w:rsidRPr="00C301FF">
        <w:rPr>
          <w:rFonts w:asciiTheme="minorHAnsi" w:hAnsiTheme="minorHAnsi" w:cstheme="minorHAnsi"/>
          <w:color w:val="000000"/>
          <w:shd w:val="clear" w:color="auto" w:fill="FFFFFF"/>
        </w:rPr>
        <w:t xml:space="preserve">publicznych, z następującymi wykonawcami, </w:t>
      </w:r>
      <w:r w:rsidR="00C20238" w:rsidRPr="00C301FF">
        <w:rPr>
          <w:rFonts w:asciiTheme="minorHAnsi" w:hAnsiTheme="minorHAnsi" w:cstheme="minorHAnsi"/>
          <w:color w:val="000000"/>
          <w:shd w:val="clear" w:color="auto" w:fill="FFFFFF"/>
        </w:rPr>
        <w:t xml:space="preserve">którzy złożyli ofertę </w:t>
      </w:r>
      <w:r w:rsidRPr="00C301FF">
        <w:rPr>
          <w:rFonts w:asciiTheme="minorHAnsi" w:hAnsiTheme="minorHAnsi" w:cstheme="minorHAnsi"/>
          <w:color w:val="000000"/>
          <w:shd w:val="clear" w:color="auto" w:fill="FFFFFF"/>
        </w:rPr>
        <w:t>w</w:t>
      </w:r>
      <w:r w:rsidRPr="00C301FF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C301FF">
        <w:rPr>
          <w:rFonts w:asciiTheme="minorHAnsi" w:hAnsiTheme="minorHAnsi" w:cstheme="minorHAnsi"/>
          <w:color w:val="000000"/>
          <w:shd w:val="clear" w:color="auto" w:fill="FFFFFF"/>
        </w:rPr>
        <w:t>przedmiotowym postępowaniu:………*</w:t>
      </w:r>
    </w:p>
    <w:p w:rsidR="00A82881" w:rsidRPr="00C301FF" w:rsidRDefault="007444EC" w:rsidP="00BA4613">
      <w:pPr>
        <w:spacing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C301FF">
        <w:rPr>
          <w:rFonts w:asciiTheme="minorHAnsi" w:hAnsiTheme="minorHAnsi" w:cstheme="minorHAnsi"/>
          <w:color w:val="000000"/>
        </w:rPr>
        <w:br/>
      </w:r>
      <w:r w:rsidRPr="00C301FF">
        <w:rPr>
          <w:rFonts w:asciiTheme="minorHAnsi" w:hAnsiTheme="minorHAnsi" w:cstheme="minorHAnsi"/>
          <w:color w:val="000000"/>
          <w:shd w:val="clear" w:color="auto" w:fill="FFFFFF"/>
        </w:rPr>
        <w:t>2.    nie należy do tej samej grupy kapitałowej, o której mowa w art. 24</w:t>
      </w:r>
      <w:r w:rsidRPr="00C301FF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C301FF">
        <w:rPr>
          <w:rFonts w:asciiTheme="minorHAnsi" w:hAnsiTheme="minorHAnsi" w:cstheme="minorHAnsi"/>
          <w:color w:val="000000"/>
          <w:shd w:val="clear" w:color="auto" w:fill="FFFFFF"/>
        </w:rPr>
        <w:t>ust. 1 pkt 23 ustawy z dnia 29 stycznia 2004 r.– Prawo zamówień</w:t>
      </w:r>
      <w:r w:rsidRPr="00C301FF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C301FF">
        <w:rPr>
          <w:rFonts w:asciiTheme="minorHAnsi" w:hAnsiTheme="minorHAnsi" w:cstheme="minorHAnsi"/>
          <w:color w:val="000000"/>
          <w:shd w:val="clear" w:color="auto" w:fill="FFFFFF"/>
        </w:rPr>
        <w:t>publicznych, z wykon</w:t>
      </w:r>
      <w:r w:rsidR="00AF3D8C" w:rsidRPr="00C301FF">
        <w:rPr>
          <w:rFonts w:asciiTheme="minorHAnsi" w:hAnsiTheme="minorHAnsi" w:cstheme="minorHAnsi"/>
          <w:color w:val="000000"/>
          <w:shd w:val="clear" w:color="auto" w:fill="FFFFFF"/>
        </w:rPr>
        <w:t xml:space="preserve">awcami, którzy złożyli oferty </w:t>
      </w:r>
      <w:r w:rsidR="005A1170" w:rsidRPr="00C301FF">
        <w:rPr>
          <w:rFonts w:asciiTheme="minorHAnsi" w:hAnsiTheme="minorHAnsi" w:cstheme="minorHAnsi"/>
          <w:color w:val="000000"/>
          <w:shd w:val="clear" w:color="auto" w:fill="FFFFFF"/>
        </w:rPr>
        <w:br/>
      </w:r>
      <w:r w:rsidR="00AF3D8C" w:rsidRPr="00C301FF">
        <w:rPr>
          <w:rFonts w:asciiTheme="minorHAnsi" w:hAnsiTheme="minorHAnsi" w:cstheme="minorHAnsi"/>
          <w:color w:val="000000"/>
          <w:shd w:val="clear" w:color="auto" w:fill="FFFFFF"/>
        </w:rPr>
        <w:t xml:space="preserve">w </w:t>
      </w:r>
      <w:r w:rsidRPr="00C301FF">
        <w:rPr>
          <w:rFonts w:asciiTheme="minorHAnsi" w:hAnsiTheme="minorHAnsi" w:cstheme="minorHAnsi"/>
          <w:color w:val="000000"/>
          <w:shd w:val="clear" w:color="auto" w:fill="FFFFFF"/>
        </w:rPr>
        <w:t>przedmiotowym</w:t>
      </w:r>
      <w:r w:rsidRPr="00C301FF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C301FF">
        <w:rPr>
          <w:rFonts w:asciiTheme="minorHAnsi" w:hAnsiTheme="minorHAnsi" w:cstheme="minorHAnsi"/>
          <w:color w:val="000000"/>
          <w:shd w:val="clear" w:color="auto" w:fill="FFFFFF"/>
        </w:rPr>
        <w:t>postępowaniu”</w:t>
      </w:r>
    </w:p>
    <w:p w:rsidR="007444EC" w:rsidRPr="00C301FF" w:rsidRDefault="007444EC" w:rsidP="00BA4613">
      <w:pPr>
        <w:spacing w:after="0"/>
        <w:jc w:val="both"/>
        <w:rPr>
          <w:rFonts w:asciiTheme="minorHAnsi" w:hAnsiTheme="minorHAnsi" w:cstheme="minorHAnsi"/>
          <w:b/>
        </w:rPr>
      </w:pPr>
    </w:p>
    <w:p w:rsidR="00B97ACF" w:rsidRPr="00C301FF" w:rsidRDefault="0012144A" w:rsidP="00BA4613">
      <w:pPr>
        <w:spacing w:after="0"/>
        <w:jc w:val="both"/>
        <w:rPr>
          <w:rFonts w:asciiTheme="minorHAnsi" w:hAnsiTheme="minorHAnsi" w:cstheme="minorHAnsi"/>
          <w:b/>
        </w:rPr>
      </w:pPr>
      <w:r w:rsidRPr="00C301FF">
        <w:rPr>
          <w:rFonts w:asciiTheme="minorHAnsi" w:hAnsiTheme="minorHAnsi" w:cstheme="minorHAnsi"/>
          <w:b/>
        </w:rPr>
        <w:t xml:space="preserve">Odpowiedź </w:t>
      </w:r>
    </w:p>
    <w:p w:rsidR="0012144A" w:rsidRPr="00C301FF" w:rsidRDefault="007C7B14" w:rsidP="00BA4613">
      <w:pPr>
        <w:spacing w:after="0"/>
        <w:ind w:firstLine="708"/>
        <w:jc w:val="both"/>
        <w:rPr>
          <w:rFonts w:asciiTheme="minorHAnsi" w:hAnsiTheme="minorHAnsi" w:cstheme="minorHAnsi"/>
          <w:bCs/>
          <w:lang w:eastAsia="zh-CN"/>
        </w:rPr>
      </w:pPr>
      <w:r w:rsidRPr="00C301FF">
        <w:rPr>
          <w:rFonts w:asciiTheme="minorHAnsi" w:hAnsiTheme="minorHAnsi" w:cstheme="minorHAnsi"/>
          <w:lang w:eastAsia="x-none"/>
        </w:rPr>
        <w:t>Zamawiają</w:t>
      </w:r>
      <w:r w:rsidR="001801B4" w:rsidRPr="00C301FF">
        <w:rPr>
          <w:rFonts w:asciiTheme="minorHAnsi" w:hAnsiTheme="minorHAnsi" w:cstheme="minorHAnsi"/>
          <w:lang w:eastAsia="x-none"/>
        </w:rPr>
        <w:t xml:space="preserve">cy </w:t>
      </w:r>
      <w:r w:rsidR="00AF3D8C" w:rsidRPr="00C301FF">
        <w:rPr>
          <w:rFonts w:asciiTheme="minorHAnsi" w:hAnsiTheme="minorHAnsi" w:cstheme="minorHAnsi"/>
          <w:lang w:eastAsia="x-none"/>
        </w:rPr>
        <w:t xml:space="preserve">wyjaśnia, </w:t>
      </w:r>
      <w:r w:rsidR="00C20238" w:rsidRPr="00C301FF">
        <w:rPr>
          <w:rFonts w:asciiTheme="minorHAnsi" w:hAnsiTheme="minorHAnsi" w:cstheme="minorHAnsi"/>
          <w:lang w:eastAsia="x-none"/>
        </w:rPr>
        <w:t xml:space="preserve">że </w:t>
      </w:r>
      <w:r w:rsidR="00FD3090" w:rsidRPr="00C301FF">
        <w:rPr>
          <w:rFonts w:asciiTheme="minorHAnsi" w:hAnsiTheme="minorHAnsi" w:cstheme="minorHAnsi"/>
          <w:lang w:eastAsia="x-none"/>
        </w:rPr>
        <w:t>zmienia treść Załącznika nr 6 do IDW – I części SIWZ</w:t>
      </w:r>
      <w:r w:rsidR="0089430C" w:rsidRPr="00C301FF">
        <w:rPr>
          <w:rFonts w:asciiTheme="minorHAnsi" w:hAnsiTheme="minorHAnsi" w:cstheme="minorHAnsi"/>
          <w:lang w:eastAsia="x-none"/>
        </w:rPr>
        <w:t>, jednak jego nowe brzmienie nie jest identyczne z treścią</w:t>
      </w:r>
      <w:r w:rsidR="00B508BB" w:rsidRPr="00C301FF">
        <w:rPr>
          <w:rFonts w:asciiTheme="minorHAnsi" w:hAnsiTheme="minorHAnsi" w:cstheme="minorHAnsi"/>
          <w:lang w:eastAsia="x-none"/>
        </w:rPr>
        <w:t xml:space="preserve"> zaproponowaną przez Wykonawcę w przedmiotowym pytaniu.</w:t>
      </w:r>
      <w:r w:rsidR="0089430C" w:rsidRPr="00C301FF">
        <w:rPr>
          <w:rFonts w:asciiTheme="minorHAnsi" w:hAnsiTheme="minorHAnsi" w:cstheme="minorHAnsi"/>
          <w:lang w:eastAsia="x-none"/>
        </w:rPr>
        <w:t xml:space="preserve"> </w:t>
      </w:r>
      <w:r w:rsidR="00190F6D" w:rsidRPr="00C301FF">
        <w:rPr>
          <w:rFonts w:asciiTheme="minorHAnsi" w:hAnsiTheme="minorHAnsi" w:cstheme="minorHAnsi"/>
          <w:lang w:eastAsia="x-none"/>
        </w:rPr>
        <w:t xml:space="preserve">Ponadto Zamawiający wyjaśnia, że wzór </w:t>
      </w:r>
      <w:r w:rsidR="00190F6D" w:rsidRPr="00C301FF">
        <w:rPr>
          <w:rFonts w:asciiTheme="minorHAnsi" w:hAnsiTheme="minorHAnsi" w:cstheme="minorHAnsi"/>
          <w:bCs/>
        </w:rPr>
        <w:t xml:space="preserve">Oświadczenia o przynależności albo braku przynależności do tej </w:t>
      </w:r>
      <w:r w:rsidR="00190F6D" w:rsidRPr="00C301FF">
        <w:rPr>
          <w:rFonts w:asciiTheme="minorHAnsi" w:hAnsiTheme="minorHAnsi" w:cstheme="minorHAnsi"/>
          <w:bCs/>
          <w:lang w:eastAsia="zh-CN"/>
        </w:rPr>
        <w:t xml:space="preserve"> samej grupy kapitałowej w rozumieniu ustawy z dnia 16 lutego 2007 r. o ochronie konkurencji i konsumentów (t.j. Dz. U. z 2015 r., poz. 184 ze zm.)</w:t>
      </w:r>
      <w:r w:rsidR="00B508BB" w:rsidRPr="00C301FF">
        <w:rPr>
          <w:rFonts w:asciiTheme="minorHAnsi" w:hAnsiTheme="minorHAnsi" w:cstheme="minorHAnsi"/>
          <w:bCs/>
          <w:lang w:eastAsia="zh-CN"/>
        </w:rPr>
        <w:t>,</w:t>
      </w:r>
      <w:r w:rsidR="0089430C" w:rsidRPr="00C301FF">
        <w:rPr>
          <w:rFonts w:asciiTheme="minorHAnsi" w:hAnsiTheme="minorHAnsi" w:cstheme="minorHAnsi"/>
          <w:bCs/>
          <w:lang w:eastAsia="zh-CN"/>
        </w:rPr>
        <w:t xml:space="preserve"> zgodny z aktualnym </w:t>
      </w:r>
      <w:r w:rsidR="00B508BB" w:rsidRPr="00C301FF">
        <w:rPr>
          <w:rFonts w:asciiTheme="minorHAnsi" w:hAnsiTheme="minorHAnsi" w:cstheme="minorHAnsi"/>
          <w:bCs/>
          <w:lang w:eastAsia="zh-CN"/>
        </w:rPr>
        <w:t>stanem prawnym, otrzymuje następujące brzmienie:</w:t>
      </w:r>
    </w:p>
    <w:p w:rsidR="00C301FF" w:rsidRPr="00C301FF" w:rsidRDefault="00C301FF" w:rsidP="00C301FF">
      <w:pPr>
        <w:keepNext/>
        <w:keepLines/>
        <w:pageBreakBefore/>
        <w:spacing w:after="0" w:line="240" w:lineRule="auto"/>
        <w:contextualSpacing/>
        <w:jc w:val="both"/>
        <w:outlineLvl w:val="3"/>
        <w:rPr>
          <w:rFonts w:eastAsia="Times New Roman" w:cs="Arial"/>
          <w:b/>
          <w:bCs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t>„</w:t>
      </w:r>
      <w:r w:rsidRPr="00C301FF">
        <w:rPr>
          <w:rFonts w:eastAsia="Times New Roman" w:cs="Arial"/>
          <w:b/>
          <w:bCs/>
          <w:sz w:val="24"/>
          <w:szCs w:val="24"/>
          <w:lang w:eastAsia="pl-PL"/>
        </w:rPr>
        <w:t xml:space="preserve">Załącznik nr 6 – Wzór Oświadczenia o przynależności albo braku przynależności do tej </w:t>
      </w:r>
      <w:r w:rsidRPr="00C301FF">
        <w:rPr>
          <w:rFonts w:eastAsia="Times New Roman"/>
          <w:b/>
          <w:bCs/>
          <w:sz w:val="24"/>
          <w:szCs w:val="24"/>
          <w:lang w:eastAsia="zh-CN"/>
        </w:rPr>
        <w:t xml:space="preserve"> samej grupy kapitałowej w rozumieniu ustawy z dnia 16 lutego 2007 r. o ochronie konkurencji i konsumentów (t.j. Dz. U. z 2015 r., poz. 184 ze zm.) </w:t>
      </w:r>
    </w:p>
    <w:p w:rsidR="00C301FF" w:rsidRPr="00C301FF" w:rsidRDefault="00C301FF" w:rsidP="00C301FF">
      <w:pPr>
        <w:keepNext/>
        <w:keepLines/>
        <w:spacing w:after="0" w:line="240" w:lineRule="auto"/>
        <w:contextualSpacing/>
        <w:rPr>
          <w:rFonts w:eastAsia="Times New Roman" w:cs="Arial"/>
          <w:b/>
          <w:sz w:val="24"/>
          <w:szCs w:val="24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8"/>
        <w:gridCol w:w="2842"/>
      </w:tblGrid>
      <w:tr w:rsidR="00C301FF" w:rsidRPr="00C301FF" w:rsidTr="00721825">
        <w:trPr>
          <w:trHeight w:val="321"/>
        </w:trPr>
        <w:tc>
          <w:tcPr>
            <w:tcW w:w="3457" w:type="pct"/>
            <w:hideMark/>
          </w:tcPr>
          <w:p w:rsidR="00C301FF" w:rsidRPr="00C301FF" w:rsidRDefault="00C301FF" w:rsidP="00C301FF">
            <w:pPr>
              <w:keepNext/>
              <w:keepLines/>
              <w:spacing w:after="0" w:line="240" w:lineRule="auto"/>
              <w:contextualSpacing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C301FF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Nr referencyjny nadany sprawie przez Zamawiającego: </w:t>
            </w:r>
          </w:p>
        </w:tc>
        <w:tc>
          <w:tcPr>
            <w:tcW w:w="1543" w:type="pct"/>
            <w:hideMark/>
          </w:tcPr>
          <w:p w:rsidR="00C301FF" w:rsidRPr="00C301FF" w:rsidRDefault="00C301FF" w:rsidP="00C301FF">
            <w:pPr>
              <w:keepNext/>
              <w:keepLines/>
              <w:spacing w:after="0" w:line="240" w:lineRule="auto"/>
              <w:contextualSpacing/>
              <w:jc w:val="right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C301FF">
              <w:rPr>
                <w:rFonts w:eastAsia="Times New Roman"/>
                <w:b/>
                <w:sz w:val="24"/>
                <w:szCs w:val="24"/>
                <w:lang w:eastAsia="pl-PL"/>
              </w:rPr>
              <w:t>UA.271.1.13.2016</w:t>
            </w:r>
          </w:p>
        </w:tc>
      </w:tr>
    </w:tbl>
    <w:p w:rsidR="00C301FF" w:rsidRPr="00C301FF" w:rsidRDefault="00C301FF" w:rsidP="00C301FF">
      <w:pPr>
        <w:keepNext/>
        <w:keepLines/>
        <w:spacing w:after="0" w:line="240" w:lineRule="auto"/>
        <w:contextualSpacing/>
        <w:rPr>
          <w:rFonts w:eastAsia="Times New Roman" w:cs="Arial"/>
          <w:b/>
          <w:sz w:val="24"/>
          <w:szCs w:val="24"/>
          <w:lang w:eastAsia="pl-PL"/>
        </w:rPr>
      </w:pPr>
      <w:r w:rsidRPr="00C301FF">
        <w:rPr>
          <w:rFonts w:eastAsia="Times New Roman" w:cs="Arial"/>
          <w:b/>
          <w:sz w:val="24"/>
          <w:szCs w:val="24"/>
          <w:lang w:eastAsia="pl-PL"/>
        </w:rPr>
        <w:t>ZAMAWIAJĄCY:</w:t>
      </w:r>
    </w:p>
    <w:p w:rsidR="00C301FF" w:rsidRPr="00C301FF" w:rsidRDefault="00C301FF" w:rsidP="00C301FF">
      <w:pPr>
        <w:keepNext/>
        <w:keepLines/>
        <w:spacing w:after="0" w:line="240" w:lineRule="auto"/>
        <w:contextualSpacing/>
        <w:rPr>
          <w:rFonts w:eastAsia="Times New Roman" w:cs="Arial"/>
          <w:b/>
          <w:sz w:val="24"/>
          <w:szCs w:val="24"/>
          <w:lang w:eastAsia="pl-PL"/>
        </w:rPr>
      </w:pPr>
      <w:r w:rsidRPr="00C301FF">
        <w:rPr>
          <w:rFonts w:eastAsia="Times New Roman" w:cs="Arial"/>
          <w:b/>
          <w:sz w:val="24"/>
          <w:szCs w:val="24"/>
          <w:lang w:eastAsia="pl-PL"/>
        </w:rPr>
        <w:t>Związek Komunalny Gmin „Czyste Miasto, Czysta Gmina”</w:t>
      </w:r>
    </w:p>
    <w:p w:rsidR="00C301FF" w:rsidRPr="00C301FF" w:rsidRDefault="00C301FF" w:rsidP="00C301FF">
      <w:pPr>
        <w:keepNext/>
        <w:keepLines/>
        <w:spacing w:after="0" w:line="240" w:lineRule="auto"/>
        <w:contextualSpacing/>
        <w:rPr>
          <w:rFonts w:eastAsia="Times New Roman" w:cs="Arial"/>
          <w:b/>
          <w:sz w:val="24"/>
          <w:szCs w:val="24"/>
          <w:lang w:eastAsia="pl-PL"/>
        </w:rPr>
      </w:pPr>
      <w:r w:rsidRPr="00C301FF">
        <w:rPr>
          <w:rFonts w:eastAsia="Times New Roman" w:cs="Arial"/>
          <w:b/>
          <w:sz w:val="24"/>
          <w:szCs w:val="24"/>
          <w:lang w:eastAsia="pl-PL"/>
        </w:rPr>
        <w:t>Pl. Św. Józefa 5, 62 – 800 Kalisz</w:t>
      </w:r>
    </w:p>
    <w:p w:rsidR="00C301FF" w:rsidRPr="00C301FF" w:rsidRDefault="00C301FF" w:rsidP="00C301FF">
      <w:pPr>
        <w:keepNext/>
        <w:keepLines/>
        <w:spacing w:after="0" w:line="240" w:lineRule="auto"/>
        <w:contextualSpacing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 w:rsidRPr="00C301FF">
        <w:rPr>
          <w:rFonts w:eastAsia="Times New Roman" w:cs="Arial"/>
          <w:b/>
          <w:i/>
          <w:sz w:val="24"/>
          <w:szCs w:val="24"/>
          <w:u w:val="single"/>
          <w:lang w:eastAsia="pl-PL"/>
        </w:rPr>
        <w:t>Adres do korespondencji:</w:t>
      </w:r>
    </w:p>
    <w:p w:rsidR="00C301FF" w:rsidRPr="00C301FF" w:rsidRDefault="00C301FF" w:rsidP="00C301FF">
      <w:pPr>
        <w:keepNext/>
        <w:keepLines/>
        <w:spacing w:after="0" w:line="240" w:lineRule="auto"/>
        <w:contextualSpacing/>
        <w:rPr>
          <w:rFonts w:eastAsia="Times New Roman" w:cs="Arial"/>
          <w:b/>
          <w:sz w:val="24"/>
          <w:szCs w:val="24"/>
          <w:lang w:eastAsia="pl-PL"/>
        </w:rPr>
      </w:pPr>
      <w:r w:rsidRPr="00C301FF">
        <w:rPr>
          <w:rFonts w:eastAsia="Times New Roman" w:cs="Arial"/>
          <w:b/>
          <w:sz w:val="24"/>
          <w:szCs w:val="24"/>
          <w:lang w:eastAsia="pl-PL"/>
        </w:rPr>
        <w:t>Zakład Unieszkodliwiania Odpadów Komunalnych „Orli Staw”</w:t>
      </w:r>
    </w:p>
    <w:p w:rsidR="00C301FF" w:rsidRPr="00C301FF" w:rsidRDefault="00C301FF" w:rsidP="00C301FF">
      <w:pPr>
        <w:keepNext/>
        <w:keepLines/>
        <w:spacing w:after="0" w:line="240" w:lineRule="auto"/>
        <w:contextualSpacing/>
        <w:rPr>
          <w:rFonts w:eastAsia="Times New Roman" w:cs="Arial"/>
          <w:b/>
          <w:sz w:val="24"/>
          <w:szCs w:val="24"/>
          <w:lang w:eastAsia="pl-PL"/>
        </w:rPr>
      </w:pPr>
      <w:r w:rsidRPr="00C301FF">
        <w:rPr>
          <w:rFonts w:eastAsia="Times New Roman" w:cs="Arial"/>
          <w:b/>
          <w:sz w:val="24"/>
          <w:szCs w:val="24"/>
          <w:lang w:eastAsia="pl-PL"/>
        </w:rPr>
        <w:t>Orli Staw 2, 62 – 834 Ceków</w:t>
      </w:r>
    </w:p>
    <w:p w:rsidR="00C301FF" w:rsidRPr="00C301FF" w:rsidRDefault="00C301FF" w:rsidP="00C301FF">
      <w:pPr>
        <w:keepNext/>
        <w:keepLines/>
        <w:numPr>
          <w:ilvl w:val="12"/>
          <w:numId w:val="0"/>
        </w:numPr>
        <w:spacing w:after="0" w:line="240" w:lineRule="auto"/>
        <w:contextualSpacing/>
        <w:rPr>
          <w:rFonts w:eastAsia="Times New Roman" w:cs="Arial"/>
          <w:b/>
          <w:sz w:val="24"/>
          <w:szCs w:val="24"/>
          <w:lang w:eastAsia="pl-PL"/>
        </w:rPr>
      </w:pPr>
    </w:p>
    <w:p w:rsidR="00C301FF" w:rsidRPr="00C301FF" w:rsidRDefault="00C301FF" w:rsidP="00C301FF">
      <w:pPr>
        <w:keepNext/>
        <w:keepLines/>
        <w:numPr>
          <w:ilvl w:val="12"/>
          <w:numId w:val="0"/>
        </w:numPr>
        <w:spacing w:after="0" w:line="240" w:lineRule="auto"/>
        <w:contextualSpacing/>
        <w:rPr>
          <w:rFonts w:eastAsia="Times New Roman" w:cs="Arial"/>
          <w:b/>
          <w:sz w:val="24"/>
          <w:szCs w:val="24"/>
          <w:lang w:eastAsia="pl-PL"/>
        </w:rPr>
      </w:pPr>
      <w:r w:rsidRPr="00C301FF">
        <w:rPr>
          <w:rFonts w:eastAsia="Times New Roman" w:cs="Arial"/>
          <w:b/>
          <w:sz w:val="24"/>
          <w:szCs w:val="24"/>
          <w:lang w:eastAsia="pl-PL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6265"/>
        <w:gridCol w:w="2336"/>
      </w:tblGrid>
      <w:tr w:rsidR="00C301FF" w:rsidRPr="00C301FF" w:rsidTr="00C301FF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F" w:rsidRPr="00C301FF" w:rsidRDefault="00C301FF" w:rsidP="00C301FF">
            <w:pPr>
              <w:keepNext/>
              <w:keepLines/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20"/>
                <w:lang w:eastAsia="pl-PL"/>
              </w:rPr>
            </w:pPr>
            <w:r w:rsidRPr="00C301FF">
              <w:rPr>
                <w:rFonts w:eastAsia="Times New Roman" w:cs="Arial"/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F" w:rsidRPr="00C301FF" w:rsidRDefault="00C301FF" w:rsidP="00C301FF">
            <w:pPr>
              <w:keepNext/>
              <w:keepLine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20"/>
                <w:lang w:eastAsia="pl-PL"/>
              </w:rPr>
            </w:pPr>
            <w:r w:rsidRPr="00C301FF">
              <w:rPr>
                <w:rFonts w:eastAsia="Times New Roman" w:cs="Arial"/>
                <w:b/>
                <w:sz w:val="18"/>
                <w:szCs w:val="20"/>
                <w:lang w:eastAsia="pl-PL"/>
              </w:rPr>
              <w:t>Nazwa(y) Wykonawcy(ów)</w:t>
            </w:r>
          </w:p>
          <w:p w:rsidR="00C301FF" w:rsidRPr="00C301FF" w:rsidRDefault="00C301FF" w:rsidP="00C301FF">
            <w:pPr>
              <w:keepNext/>
              <w:keepLines/>
              <w:spacing w:after="0" w:line="240" w:lineRule="auto"/>
              <w:contextualSpacing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C301FF">
              <w:rPr>
                <w:rFonts w:eastAsia="Times New Roman" w:cs="Arial"/>
                <w:sz w:val="18"/>
                <w:szCs w:val="18"/>
                <w:lang w:eastAsia="pl-PL"/>
              </w:rPr>
              <w:t>(należy podać nazwę Wykonawcy, w przypadku wspólników spółki cywilnej należy podać nazwę przedsiębiorcy tworzącego spółkę zgodnie z wpisem do Centralnej Ewidencji i Informacji o Działalności Gospodarczej, a nie nazwę spółki cywilnej)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F" w:rsidRPr="00C301FF" w:rsidRDefault="00C301FF" w:rsidP="00C301FF">
            <w:pPr>
              <w:keepNext/>
              <w:keepLines/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8"/>
                <w:szCs w:val="20"/>
                <w:lang w:eastAsia="pl-PL"/>
              </w:rPr>
            </w:pPr>
            <w:r w:rsidRPr="00C301FF">
              <w:rPr>
                <w:rFonts w:eastAsia="Times New Roman" w:cs="Arial"/>
                <w:b/>
                <w:sz w:val="18"/>
                <w:szCs w:val="20"/>
                <w:lang w:eastAsia="pl-PL"/>
              </w:rPr>
              <w:t>Adres(y) Wykonawcy(ów)</w:t>
            </w:r>
          </w:p>
        </w:tc>
      </w:tr>
      <w:tr w:rsidR="00C301FF" w:rsidRPr="00C301FF" w:rsidTr="00C301FF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F" w:rsidRPr="00C301FF" w:rsidRDefault="00C301FF" w:rsidP="00C301FF">
            <w:pPr>
              <w:keepNext/>
              <w:keepLines/>
              <w:spacing w:after="0" w:line="240" w:lineRule="auto"/>
              <w:contextualSpacing/>
              <w:rPr>
                <w:rFonts w:eastAsia="Times New Roman" w:cs="Arial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F" w:rsidRPr="00C301FF" w:rsidRDefault="00C301FF" w:rsidP="00C301FF">
            <w:pPr>
              <w:keepNext/>
              <w:keepLines/>
              <w:spacing w:after="0" w:line="240" w:lineRule="auto"/>
              <w:contextualSpacing/>
              <w:rPr>
                <w:rFonts w:eastAsia="Times New Roman" w:cs="Arial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F" w:rsidRPr="00C301FF" w:rsidRDefault="00C301FF" w:rsidP="00C301FF">
            <w:pPr>
              <w:keepNext/>
              <w:keepLines/>
              <w:spacing w:after="0" w:line="240" w:lineRule="auto"/>
              <w:contextualSpacing/>
              <w:rPr>
                <w:rFonts w:eastAsia="Times New Roman" w:cs="Arial"/>
                <w:b/>
                <w:sz w:val="24"/>
                <w:szCs w:val="24"/>
                <w:lang w:val="de-DE" w:eastAsia="pl-PL"/>
              </w:rPr>
            </w:pPr>
          </w:p>
        </w:tc>
      </w:tr>
      <w:tr w:rsidR="00C301FF" w:rsidRPr="00C301FF" w:rsidTr="00C301FF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F" w:rsidRPr="00C301FF" w:rsidRDefault="00C301FF" w:rsidP="00C301FF">
            <w:pPr>
              <w:keepNext/>
              <w:keepLines/>
              <w:spacing w:after="0" w:line="240" w:lineRule="auto"/>
              <w:contextualSpacing/>
              <w:rPr>
                <w:rFonts w:eastAsia="Times New Roman" w:cs="Arial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F" w:rsidRPr="00C301FF" w:rsidRDefault="00C301FF" w:rsidP="00C301FF">
            <w:pPr>
              <w:keepNext/>
              <w:keepLines/>
              <w:spacing w:after="0" w:line="240" w:lineRule="auto"/>
              <w:contextualSpacing/>
              <w:rPr>
                <w:rFonts w:eastAsia="Times New Roman" w:cs="Arial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F" w:rsidRPr="00C301FF" w:rsidRDefault="00C301FF" w:rsidP="00C301FF">
            <w:pPr>
              <w:keepNext/>
              <w:keepLines/>
              <w:spacing w:after="0" w:line="240" w:lineRule="auto"/>
              <w:contextualSpacing/>
              <w:rPr>
                <w:rFonts w:eastAsia="Times New Roman" w:cs="Arial"/>
                <w:b/>
                <w:sz w:val="24"/>
                <w:szCs w:val="24"/>
                <w:lang w:val="de-DE" w:eastAsia="pl-PL"/>
              </w:rPr>
            </w:pPr>
          </w:p>
        </w:tc>
      </w:tr>
    </w:tbl>
    <w:p w:rsidR="00C301FF" w:rsidRPr="00C301FF" w:rsidRDefault="00C301FF" w:rsidP="00C301FF">
      <w:pPr>
        <w:keepNext/>
        <w:keepLines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301FF">
        <w:rPr>
          <w:rFonts w:asciiTheme="minorHAnsi" w:eastAsia="Times New Roman" w:hAnsiTheme="minorHAnsi" w:cstheme="minorHAnsi"/>
          <w:sz w:val="24"/>
          <w:szCs w:val="24"/>
          <w:lang w:eastAsia="pl-PL"/>
        </w:rPr>
        <w:t>Przystępując do udziału w postępowaniu o udzielenie zamówienia pn.</w:t>
      </w:r>
      <w:r w:rsidRPr="00C301F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„</w:t>
      </w:r>
      <w:r w:rsidRPr="00C301F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Budowa kompostowni płytowej” </w:t>
      </w:r>
      <w:r w:rsidRPr="00C301FF">
        <w:rPr>
          <w:rFonts w:asciiTheme="minorHAnsi" w:eastAsia="Times New Roman" w:hAnsiTheme="minorHAnsi" w:cstheme="minorHAnsi"/>
          <w:sz w:val="24"/>
          <w:szCs w:val="24"/>
          <w:lang w:eastAsia="pl-PL"/>
        </w:rPr>
        <w:t>na podstawie art. 24 ust. 11 ustawy z dnia 29 stycznia 2004 r. Prawo zamówień publicznych (t.j. Dz. U. z 2015 r., poz. 2164 ze zm.) oświadczam(y), że reprezentowany przeze mnie (nas) Wykonawca</w:t>
      </w:r>
      <w:r w:rsidRPr="00C301F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*</w:t>
      </w:r>
      <w:r w:rsidRPr="00C301FF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:rsidR="00C301FF" w:rsidRPr="00C301FF" w:rsidRDefault="00C301FF" w:rsidP="00C301FF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C301F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nie przynależy</w:t>
      </w:r>
      <w:r w:rsidRPr="00C301F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do tej samej grupy kapitałowej w rozumieniu ustawy z dnia 16 lutego </w:t>
      </w:r>
      <w:r w:rsidRPr="00C301F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br/>
        <w:t>2007 r. o ochronie konkurencji i konsumentów (t.j. Dz. U. z 2015 r., poz. 184 ze zm.)</w:t>
      </w:r>
      <w:r w:rsidRPr="00C301F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br/>
        <w:t xml:space="preserve">z Wykonawcami, którzy złożyli </w:t>
      </w:r>
      <w:r w:rsidR="00ED3F44" w:rsidRPr="00ED3F4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odrębne </w:t>
      </w:r>
      <w:r w:rsidRPr="00C301F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oferty w przedmiotowym postępowaniu o udzielenie zamówienia. </w:t>
      </w:r>
    </w:p>
    <w:p w:rsidR="00C301FF" w:rsidRPr="00C301FF" w:rsidRDefault="00C301FF" w:rsidP="00C301FF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C301F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przynależy</w:t>
      </w:r>
      <w:r w:rsidRPr="00C301F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do tej samej grupy kapitałowej łącznie z nw. Wykonawcami, którzy złożyli odrębne oferty w przedmiotowym postępowaniu o udzielenie zamówienia</w:t>
      </w:r>
      <w:r w:rsidRPr="00C301FF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**</w:t>
      </w:r>
      <w:r w:rsidRPr="00C301F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:</w:t>
      </w: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36"/>
        <w:gridCol w:w="4536"/>
      </w:tblGrid>
      <w:tr w:rsidR="00C301FF" w:rsidRPr="00C301FF" w:rsidTr="00721825">
        <w:tc>
          <w:tcPr>
            <w:tcW w:w="637" w:type="dxa"/>
            <w:shd w:val="clear" w:color="auto" w:fill="auto"/>
          </w:tcPr>
          <w:p w:rsidR="00C301FF" w:rsidRPr="00C301FF" w:rsidRDefault="00C301FF" w:rsidP="00C301FF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301FF">
              <w:rPr>
                <w:rFonts w:asciiTheme="minorHAnsi" w:eastAsia="Times New Roman" w:hAnsiTheme="minorHAnsi" w:cstheme="minorHAnsi"/>
                <w:lang w:eastAsia="pl-PL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:rsidR="00C301FF" w:rsidRPr="00C301FF" w:rsidRDefault="00ED3F44" w:rsidP="00C301FF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Nazwa Wykonawcy</w:t>
            </w:r>
          </w:p>
        </w:tc>
        <w:tc>
          <w:tcPr>
            <w:tcW w:w="4536" w:type="dxa"/>
            <w:shd w:val="clear" w:color="auto" w:fill="auto"/>
          </w:tcPr>
          <w:p w:rsidR="00C301FF" w:rsidRPr="00C301FF" w:rsidRDefault="00C301FF" w:rsidP="00C301FF">
            <w:pPr>
              <w:spacing w:after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301FF">
              <w:rPr>
                <w:rFonts w:asciiTheme="minorHAnsi" w:eastAsia="Times New Roman" w:hAnsiTheme="minorHAnsi" w:cstheme="minorHAnsi"/>
                <w:lang w:eastAsia="pl-PL"/>
              </w:rPr>
              <w:t>Siedziba</w:t>
            </w:r>
          </w:p>
        </w:tc>
      </w:tr>
      <w:tr w:rsidR="00C301FF" w:rsidRPr="00C301FF" w:rsidTr="00721825">
        <w:tc>
          <w:tcPr>
            <w:tcW w:w="637" w:type="dxa"/>
            <w:shd w:val="clear" w:color="auto" w:fill="auto"/>
          </w:tcPr>
          <w:p w:rsidR="00C301FF" w:rsidRPr="00C301FF" w:rsidRDefault="00C301FF" w:rsidP="00C301FF">
            <w:pPr>
              <w:spacing w:after="0"/>
              <w:jc w:val="both"/>
              <w:rPr>
                <w:rFonts w:ascii="Palatino Linotype" w:eastAsia="Times New Roman" w:hAnsi="Palatino Linotype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C301FF" w:rsidRPr="00C301FF" w:rsidRDefault="00C301FF" w:rsidP="00C301FF">
            <w:pPr>
              <w:spacing w:after="0"/>
              <w:jc w:val="both"/>
              <w:rPr>
                <w:rFonts w:ascii="Palatino Linotype" w:eastAsia="Times New Roman" w:hAnsi="Palatino Linotype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C301FF" w:rsidRPr="00C301FF" w:rsidRDefault="00C301FF" w:rsidP="00C301FF">
            <w:pPr>
              <w:spacing w:after="0"/>
              <w:jc w:val="both"/>
              <w:rPr>
                <w:rFonts w:ascii="Palatino Linotype" w:eastAsia="Times New Roman" w:hAnsi="Palatino Linotype"/>
                <w:lang w:eastAsia="pl-PL"/>
              </w:rPr>
            </w:pPr>
          </w:p>
        </w:tc>
      </w:tr>
      <w:tr w:rsidR="00C301FF" w:rsidRPr="00C301FF" w:rsidTr="00721825">
        <w:tc>
          <w:tcPr>
            <w:tcW w:w="637" w:type="dxa"/>
            <w:shd w:val="clear" w:color="auto" w:fill="auto"/>
          </w:tcPr>
          <w:p w:rsidR="00C301FF" w:rsidRPr="00C301FF" w:rsidRDefault="00C301FF" w:rsidP="00C301FF">
            <w:pPr>
              <w:spacing w:after="0"/>
              <w:jc w:val="both"/>
              <w:rPr>
                <w:rFonts w:ascii="Palatino Linotype" w:eastAsia="Times New Roman" w:hAnsi="Palatino Linotype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C301FF" w:rsidRPr="00C301FF" w:rsidRDefault="00C301FF" w:rsidP="00C301FF">
            <w:pPr>
              <w:spacing w:after="0"/>
              <w:jc w:val="both"/>
              <w:rPr>
                <w:rFonts w:ascii="Palatino Linotype" w:eastAsia="Times New Roman" w:hAnsi="Palatino Linotype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C301FF" w:rsidRPr="00C301FF" w:rsidRDefault="00C301FF" w:rsidP="00C301FF">
            <w:pPr>
              <w:spacing w:after="0"/>
              <w:jc w:val="both"/>
              <w:rPr>
                <w:rFonts w:ascii="Palatino Linotype" w:eastAsia="Times New Roman" w:hAnsi="Palatino Linotype"/>
                <w:lang w:eastAsia="pl-PL"/>
              </w:rPr>
            </w:pPr>
          </w:p>
        </w:tc>
      </w:tr>
      <w:tr w:rsidR="00C301FF" w:rsidRPr="00C301FF" w:rsidTr="00721825">
        <w:tc>
          <w:tcPr>
            <w:tcW w:w="637" w:type="dxa"/>
            <w:shd w:val="clear" w:color="auto" w:fill="auto"/>
          </w:tcPr>
          <w:p w:rsidR="00C301FF" w:rsidRPr="00C301FF" w:rsidRDefault="00C301FF" w:rsidP="00C301FF">
            <w:pPr>
              <w:spacing w:after="0"/>
              <w:jc w:val="both"/>
              <w:rPr>
                <w:rFonts w:ascii="Palatino Linotype" w:eastAsia="Times New Roman" w:hAnsi="Palatino Linotype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C301FF" w:rsidRPr="00C301FF" w:rsidRDefault="00C301FF" w:rsidP="00C301FF">
            <w:pPr>
              <w:spacing w:after="0"/>
              <w:jc w:val="both"/>
              <w:rPr>
                <w:rFonts w:ascii="Palatino Linotype" w:eastAsia="Times New Roman" w:hAnsi="Palatino Linotype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C301FF" w:rsidRPr="00C301FF" w:rsidRDefault="00C301FF" w:rsidP="00C301FF">
            <w:pPr>
              <w:spacing w:after="0"/>
              <w:jc w:val="both"/>
              <w:rPr>
                <w:rFonts w:ascii="Palatino Linotype" w:eastAsia="Times New Roman" w:hAnsi="Palatino Linotype"/>
                <w:lang w:eastAsia="pl-PL"/>
              </w:rPr>
            </w:pPr>
          </w:p>
        </w:tc>
      </w:tr>
    </w:tbl>
    <w:p w:rsidR="00C301FF" w:rsidRPr="00C301FF" w:rsidRDefault="00C301FF" w:rsidP="00C301FF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</w:p>
    <w:p w:rsidR="00C301FF" w:rsidRPr="00C301FF" w:rsidRDefault="00C301FF" w:rsidP="00C301FF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C301FF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*</w:t>
      </w:r>
      <w:r w:rsidRPr="00C301FF">
        <w:rPr>
          <w:rFonts w:asciiTheme="minorHAnsi" w:eastAsia="Times New Roman" w:hAnsiTheme="minorHAnsi" w:cstheme="minorHAnsi"/>
          <w:sz w:val="18"/>
          <w:szCs w:val="18"/>
          <w:lang w:eastAsia="pl-PL"/>
        </w:rPr>
        <w:tab/>
        <w:t xml:space="preserve">  Niepotrzebne skreślić</w:t>
      </w:r>
    </w:p>
    <w:p w:rsidR="00C301FF" w:rsidRPr="00C301FF" w:rsidRDefault="00C301FF" w:rsidP="00C301FF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C301FF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**</w:t>
      </w:r>
      <w:r w:rsidRPr="00C301FF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Wraz ze złożeniem oświadczenia o </w:t>
      </w:r>
      <w:r w:rsidRPr="00C301FF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przynależności do tej samej grupy kapitałowej z Wykonawcami</w:t>
      </w:r>
      <w:r w:rsidRPr="00C301FF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, </w:t>
      </w:r>
      <w:r w:rsidRPr="00C301FF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</w:r>
      <w:r w:rsidRPr="00C301FF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którzy złożyli odrębne oferty,</w:t>
      </w:r>
      <w:r w:rsidRPr="00C301FF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Wykonawca może </w:t>
      </w:r>
      <w:r w:rsidRPr="00C301FF">
        <w:rPr>
          <w:rFonts w:asciiTheme="minorHAnsi" w:eastAsia="Times New Roman" w:hAnsiTheme="minorHAnsi" w:cstheme="minorHAnsi"/>
          <w:sz w:val="18"/>
          <w:szCs w:val="18"/>
          <w:lang w:eastAsia="pl-PL"/>
        </w:rPr>
        <w:t>złożyć  dokumenty bądź informacje potwierdzające, że powiązania z innym Wykonawcą nie prowadzą do zakłócenia konkurencji w</w:t>
      </w:r>
      <w:r w:rsidRPr="00C301FF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przedmiotowym postępowaniu o udzielenie zamówienia.</w:t>
      </w:r>
    </w:p>
    <w:p w:rsidR="00C301FF" w:rsidRPr="00C301FF" w:rsidRDefault="00C301FF" w:rsidP="00C301FF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C301FF" w:rsidRPr="00C301FF" w:rsidRDefault="00C301FF" w:rsidP="00C301FF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C301FF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Wykonawca zobowiązany jest przekazać ww. oświadczenie w terminie 3 dni od dnia zamieszczenia na stronie internetowej pod adresem </w:t>
      </w:r>
      <w:hyperlink r:id="rId9" w:history="1">
        <w:r w:rsidRPr="00C301FF">
          <w:rPr>
            <w:rFonts w:asciiTheme="minorHAnsi" w:eastAsia="Times New Roman" w:hAnsiTheme="minorHAnsi" w:cstheme="minorHAnsi"/>
            <w:b/>
            <w:sz w:val="18"/>
            <w:szCs w:val="18"/>
            <w:lang w:eastAsia="pl-PL"/>
          </w:rPr>
          <w:t>www.czystemiasto.pl</w:t>
        </w:r>
      </w:hyperlink>
      <w:r w:rsidRPr="00C301FF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informacji, o której mowa w </w:t>
      </w:r>
      <w:r w:rsidRPr="00C301FF">
        <w:rPr>
          <w:rFonts w:asciiTheme="minorHAnsi" w:eastAsia="Times New Roman" w:hAnsiTheme="minorHAnsi" w:cstheme="minorHAnsi"/>
          <w:sz w:val="18"/>
          <w:szCs w:val="18"/>
          <w:lang w:eastAsia="pl-PL"/>
        </w:rPr>
        <w:t>art</w:t>
      </w:r>
      <w:r w:rsidRPr="00C301FF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. 86 ust. 5 ustawy. </w:t>
      </w:r>
    </w:p>
    <w:p w:rsidR="00C301FF" w:rsidRPr="00C301FF" w:rsidRDefault="00C301FF" w:rsidP="00C301F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301FF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1535"/>
        <w:gridCol w:w="2380"/>
        <w:gridCol w:w="1901"/>
        <w:gridCol w:w="1583"/>
        <w:gridCol w:w="1425"/>
      </w:tblGrid>
      <w:tr w:rsidR="00C301FF" w:rsidRPr="00C301FF" w:rsidTr="00721825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F" w:rsidRPr="00C301FF" w:rsidRDefault="00C301FF" w:rsidP="00C301F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301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F" w:rsidRPr="00C301FF" w:rsidRDefault="00C301FF" w:rsidP="00C301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301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F" w:rsidRPr="00C301FF" w:rsidRDefault="00C301FF" w:rsidP="00C301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301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F" w:rsidRPr="00C301FF" w:rsidRDefault="00C301FF" w:rsidP="00C301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301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Podpis(y) osoby(osób) upoważnionej(ych) do podpisania niniejszej oferty w imieniu Wykonawcy(ów)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F" w:rsidRPr="00C301FF" w:rsidRDefault="00C301FF" w:rsidP="00C301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301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Pieczęć(cie) Wykonawc(ów)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FF" w:rsidRPr="00C301FF" w:rsidRDefault="00C301FF" w:rsidP="00C301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301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Miejscowość</w:t>
            </w:r>
          </w:p>
          <w:p w:rsidR="00C301FF" w:rsidRPr="00C301FF" w:rsidRDefault="00C301FF" w:rsidP="00C301F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301F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i data</w:t>
            </w:r>
          </w:p>
        </w:tc>
      </w:tr>
      <w:tr w:rsidR="00C301FF" w:rsidRPr="00C301FF" w:rsidTr="00721825">
        <w:trPr>
          <w:trHeight w:val="26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F" w:rsidRPr="00C301FF" w:rsidRDefault="00C301FF" w:rsidP="00C301F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F" w:rsidRPr="00C301FF" w:rsidRDefault="00C301FF" w:rsidP="00C301F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F" w:rsidRPr="00C301FF" w:rsidRDefault="00C301FF" w:rsidP="00C301F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F" w:rsidRPr="00C301FF" w:rsidRDefault="00C301FF" w:rsidP="00C301F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F" w:rsidRPr="00C301FF" w:rsidRDefault="00C301FF" w:rsidP="00C301F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F" w:rsidRPr="00C301FF" w:rsidRDefault="00C301FF" w:rsidP="00C301F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sz w:val="18"/>
                <w:szCs w:val="18"/>
                <w:lang w:eastAsia="pl-PL"/>
              </w:rPr>
            </w:pPr>
          </w:p>
        </w:tc>
      </w:tr>
      <w:tr w:rsidR="00C301FF" w:rsidRPr="00C301FF" w:rsidTr="00721825">
        <w:trPr>
          <w:trHeight w:val="27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F" w:rsidRPr="00C301FF" w:rsidRDefault="00C301FF" w:rsidP="00C301F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F" w:rsidRPr="00C301FF" w:rsidRDefault="00C301FF" w:rsidP="00C301F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F" w:rsidRPr="00C301FF" w:rsidRDefault="00C301FF" w:rsidP="00C301F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F" w:rsidRPr="00C301FF" w:rsidRDefault="00C301FF" w:rsidP="00C301F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F" w:rsidRPr="00C301FF" w:rsidRDefault="00C301FF" w:rsidP="00C301F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F" w:rsidRPr="00C301FF" w:rsidRDefault="00C301FF" w:rsidP="00C301FF">
            <w:pPr>
              <w:spacing w:after="0" w:line="240" w:lineRule="auto"/>
              <w:jc w:val="both"/>
              <w:rPr>
                <w:rFonts w:ascii="Palatino Linotype" w:eastAsia="Times New Roman" w:hAnsi="Palatino Linotype"/>
                <w:b/>
                <w:sz w:val="18"/>
                <w:szCs w:val="18"/>
                <w:lang w:eastAsia="pl-PL"/>
              </w:rPr>
            </w:pPr>
          </w:p>
        </w:tc>
      </w:tr>
    </w:tbl>
    <w:p w:rsidR="00C301FF" w:rsidRPr="00C301FF" w:rsidRDefault="00C301FF" w:rsidP="00C301FF">
      <w:pPr>
        <w:spacing w:after="0" w:line="240" w:lineRule="auto"/>
        <w:jc w:val="right"/>
        <w:rPr>
          <w:rFonts w:ascii="Palatino Linotype" w:eastAsia="Times New Roman" w:hAnsi="Palatino Linotype"/>
          <w:sz w:val="18"/>
          <w:szCs w:val="18"/>
          <w:lang w:eastAsia="pl-PL"/>
        </w:rPr>
      </w:pPr>
      <w:r>
        <w:rPr>
          <w:rFonts w:ascii="Palatino Linotype" w:eastAsia="Times New Roman" w:hAnsi="Palatino Linotype"/>
          <w:sz w:val="18"/>
          <w:szCs w:val="18"/>
          <w:lang w:eastAsia="pl-PL"/>
        </w:rPr>
        <w:t>„</w:t>
      </w:r>
    </w:p>
    <w:p w:rsidR="00AF3D8C" w:rsidRPr="00C301FF" w:rsidRDefault="00AF3D8C" w:rsidP="002A523A">
      <w:pPr>
        <w:jc w:val="both"/>
        <w:rPr>
          <w:rFonts w:asciiTheme="minorHAnsi" w:hAnsiTheme="minorHAnsi" w:cstheme="minorHAnsi"/>
        </w:rPr>
      </w:pPr>
    </w:p>
    <w:p w:rsidR="00AF3D8C" w:rsidRPr="00C301FF" w:rsidRDefault="00AF3D8C" w:rsidP="002A523A">
      <w:pPr>
        <w:jc w:val="both"/>
        <w:rPr>
          <w:rFonts w:asciiTheme="minorHAnsi" w:hAnsiTheme="minorHAnsi" w:cstheme="minorHAnsi"/>
        </w:rPr>
      </w:pPr>
    </w:p>
    <w:p w:rsidR="00B97ACF" w:rsidRPr="00C301FF" w:rsidRDefault="00B97ACF" w:rsidP="00B97ACF">
      <w:pPr>
        <w:spacing w:after="0"/>
        <w:ind w:left="5664"/>
        <w:jc w:val="center"/>
        <w:rPr>
          <w:rFonts w:asciiTheme="minorHAnsi" w:hAnsiTheme="minorHAnsi" w:cstheme="minorHAnsi"/>
        </w:rPr>
      </w:pPr>
      <w:r w:rsidRPr="00C301FF">
        <w:rPr>
          <w:rFonts w:asciiTheme="minorHAnsi" w:hAnsiTheme="minorHAnsi" w:cstheme="minorHAnsi"/>
        </w:rPr>
        <w:t>Z poważaniem</w:t>
      </w:r>
    </w:p>
    <w:p w:rsidR="00B97ACF" w:rsidRPr="00C301FF" w:rsidRDefault="00B97ACF" w:rsidP="00B97ACF">
      <w:pPr>
        <w:spacing w:after="0"/>
        <w:ind w:left="5664"/>
        <w:jc w:val="center"/>
        <w:rPr>
          <w:rFonts w:asciiTheme="minorHAnsi" w:hAnsiTheme="minorHAnsi" w:cstheme="minorHAnsi"/>
        </w:rPr>
      </w:pPr>
      <w:r w:rsidRPr="00C301FF">
        <w:rPr>
          <w:rFonts w:asciiTheme="minorHAnsi" w:hAnsiTheme="minorHAnsi" w:cstheme="minorHAnsi"/>
        </w:rPr>
        <w:t>Przewodniczący Zarządu</w:t>
      </w:r>
    </w:p>
    <w:p w:rsidR="00B97ACF" w:rsidRPr="00C301FF" w:rsidRDefault="00B97ACF" w:rsidP="00B97ACF">
      <w:pPr>
        <w:spacing w:after="0"/>
        <w:ind w:left="5664"/>
        <w:jc w:val="center"/>
        <w:rPr>
          <w:rFonts w:asciiTheme="minorHAnsi" w:hAnsiTheme="minorHAnsi" w:cstheme="minorHAnsi"/>
        </w:rPr>
      </w:pPr>
      <w:r w:rsidRPr="00C301FF">
        <w:rPr>
          <w:rFonts w:asciiTheme="minorHAnsi" w:hAnsiTheme="minorHAnsi" w:cstheme="minorHAnsi"/>
        </w:rPr>
        <w:t>Związku Komunalnego Gmin</w:t>
      </w:r>
    </w:p>
    <w:p w:rsidR="00B97ACF" w:rsidRPr="00C301FF" w:rsidRDefault="00B97ACF" w:rsidP="00B97ACF">
      <w:pPr>
        <w:spacing w:after="0"/>
        <w:ind w:left="5664"/>
        <w:jc w:val="center"/>
        <w:rPr>
          <w:rFonts w:asciiTheme="minorHAnsi" w:hAnsiTheme="minorHAnsi" w:cstheme="minorHAnsi"/>
        </w:rPr>
      </w:pPr>
      <w:r w:rsidRPr="00C301FF">
        <w:rPr>
          <w:rFonts w:asciiTheme="minorHAnsi" w:hAnsiTheme="minorHAnsi" w:cstheme="minorHAnsi"/>
        </w:rPr>
        <w:t>„Czyste Miasto, Czysta Gmina”</w:t>
      </w:r>
    </w:p>
    <w:p w:rsidR="00B97ACF" w:rsidRPr="00C301FF" w:rsidRDefault="00B97ACF" w:rsidP="00B97ACF">
      <w:pPr>
        <w:spacing w:after="0"/>
        <w:ind w:left="5664"/>
        <w:jc w:val="center"/>
        <w:rPr>
          <w:rFonts w:asciiTheme="minorHAnsi" w:hAnsiTheme="minorHAnsi" w:cstheme="minorHAnsi"/>
        </w:rPr>
      </w:pPr>
      <w:r w:rsidRPr="00C301FF">
        <w:rPr>
          <w:rFonts w:asciiTheme="minorHAnsi" w:hAnsiTheme="minorHAnsi" w:cstheme="minorHAnsi"/>
        </w:rPr>
        <w:t>(-)</w:t>
      </w:r>
    </w:p>
    <w:p w:rsidR="00B97ACF" w:rsidRPr="00C301FF" w:rsidRDefault="00B97ACF" w:rsidP="00B97ACF">
      <w:pPr>
        <w:spacing w:after="0"/>
        <w:ind w:left="5664"/>
        <w:jc w:val="center"/>
        <w:rPr>
          <w:rFonts w:asciiTheme="minorHAnsi" w:hAnsiTheme="minorHAnsi" w:cstheme="minorHAnsi"/>
        </w:rPr>
      </w:pPr>
      <w:r w:rsidRPr="00C301FF">
        <w:rPr>
          <w:rFonts w:asciiTheme="minorHAnsi" w:hAnsiTheme="minorHAnsi" w:cstheme="minorHAnsi"/>
        </w:rPr>
        <w:t>Daniel Tylak</w:t>
      </w:r>
    </w:p>
    <w:p w:rsidR="00B97ACF" w:rsidRPr="00C301FF" w:rsidRDefault="00B97ACF" w:rsidP="00B97ACF">
      <w:pPr>
        <w:jc w:val="both"/>
        <w:rPr>
          <w:rFonts w:asciiTheme="minorHAnsi" w:hAnsiTheme="minorHAnsi" w:cstheme="minorHAnsi"/>
          <w:u w:val="single"/>
        </w:rPr>
      </w:pPr>
    </w:p>
    <w:p w:rsidR="00B97ACF" w:rsidRDefault="00B97ACF" w:rsidP="002A523A">
      <w:pPr>
        <w:jc w:val="both"/>
      </w:pPr>
    </w:p>
    <w:sectPr w:rsidR="00B97ACF" w:rsidSect="00C301FF">
      <w:footerReference w:type="defaul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938" w:rsidRDefault="008B6938" w:rsidP="00C301FF">
      <w:pPr>
        <w:spacing w:after="0" w:line="240" w:lineRule="auto"/>
      </w:pPr>
      <w:r>
        <w:separator/>
      </w:r>
    </w:p>
  </w:endnote>
  <w:endnote w:type="continuationSeparator" w:id="0">
    <w:p w:rsidR="008B6938" w:rsidRDefault="008B6938" w:rsidP="00C3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37894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C301FF" w:rsidRPr="00C301FF" w:rsidRDefault="00C301FF">
        <w:pPr>
          <w:pStyle w:val="Stopka"/>
          <w:jc w:val="right"/>
          <w:rPr>
            <w:rFonts w:asciiTheme="minorHAnsi" w:hAnsiTheme="minorHAnsi" w:cstheme="minorHAnsi"/>
          </w:rPr>
        </w:pPr>
        <w:r w:rsidRPr="00C301FF">
          <w:rPr>
            <w:rFonts w:asciiTheme="minorHAnsi" w:hAnsiTheme="minorHAnsi" w:cstheme="minorHAnsi"/>
          </w:rPr>
          <w:fldChar w:fldCharType="begin"/>
        </w:r>
        <w:r w:rsidRPr="00C301FF">
          <w:rPr>
            <w:rFonts w:asciiTheme="minorHAnsi" w:hAnsiTheme="minorHAnsi" w:cstheme="minorHAnsi"/>
          </w:rPr>
          <w:instrText>PAGE   \* MERGEFORMAT</w:instrText>
        </w:r>
        <w:r w:rsidRPr="00C301FF">
          <w:rPr>
            <w:rFonts w:asciiTheme="minorHAnsi" w:hAnsiTheme="minorHAnsi" w:cstheme="minorHAnsi"/>
          </w:rPr>
          <w:fldChar w:fldCharType="separate"/>
        </w:r>
        <w:r w:rsidR="008431F7">
          <w:rPr>
            <w:rFonts w:asciiTheme="minorHAnsi" w:hAnsiTheme="minorHAnsi" w:cstheme="minorHAnsi"/>
            <w:noProof/>
          </w:rPr>
          <w:t>3</w:t>
        </w:r>
        <w:r w:rsidRPr="00C301FF">
          <w:rPr>
            <w:rFonts w:asciiTheme="minorHAnsi" w:hAnsiTheme="minorHAnsi" w:cstheme="minorHAnsi"/>
          </w:rPr>
          <w:fldChar w:fldCharType="end"/>
        </w:r>
      </w:p>
    </w:sdtContent>
  </w:sdt>
  <w:p w:rsidR="00C301FF" w:rsidRDefault="00C301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938" w:rsidRDefault="008B6938" w:rsidP="00C301FF">
      <w:pPr>
        <w:spacing w:after="0" w:line="240" w:lineRule="auto"/>
      </w:pPr>
      <w:r>
        <w:separator/>
      </w:r>
    </w:p>
  </w:footnote>
  <w:footnote w:type="continuationSeparator" w:id="0">
    <w:p w:rsidR="008B6938" w:rsidRDefault="008B6938" w:rsidP="00C30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8C"/>
    <w:rsid w:val="000C0624"/>
    <w:rsid w:val="000C5215"/>
    <w:rsid w:val="0012144A"/>
    <w:rsid w:val="00155EB5"/>
    <w:rsid w:val="001801B4"/>
    <w:rsid w:val="00190F6D"/>
    <w:rsid w:val="00231D2B"/>
    <w:rsid w:val="002A523A"/>
    <w:rsid w:val="0031138B"/>
    <w:rsid w:val="0039630B"/>
    <w:rsid w:val="004E5AB2"/>
    <w:rsid w:val="005A1170"/>
    <w:rsid w:val="00646948"/>
    <w:rsid w:val="006700EF"/>
    <w:rsid w:val="00720087"/>
    <w:rsid w:val="007444EC"/>
    <w:rsid w:val="007C7B14"/>
    <w:rsid w:val="008119F7"/>
    <w:rsid w:val="008431F7"/>
    <w:rsid w:val="0089430C"/>
    <w:rsid w:val="008B6938"/>
    <w:rsid w:val="00995B66"/>
    <w:rsid w:val="009A6497"/>
    <w:rsid w:val="00A22485"/>
    <w:rsid w:val="00A6531A"/>
    <w:rsid w:val="00A82881"/>
    <w:rsid w:val="00AF3D8C"/>
    <w:rsid w:val="00B508BB"/>
    <w:rsid w:val="00B7308C"/>
    <w:rsid w:val="00B97ACF"/>
    <w:rsid w:val="00BA4613"/>
    <w:rsid w:val="00C20238"/>
    <w:rsid w:val="00C301FF"/>
    <w:rsid w:val="00CA4836"/>
    <w:rsid w:val="00D02960"/>
    <w:rsid w:val="00DB4454"/>
    <w:rsid w:val="00DE668A"/>
    <w:rsid w:val="00ED3F44"/>
    <w:rsid w:val="00F155C4"/>
    <w:rsid w:val="00FD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08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30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08C"/>
    <w:pPr>
      <w:spacing w:after="0" w:line="240" w:lineRule="auto"/>
      <w:ind w:left="720"/>
    </w:pPr>
    <w:rPr>
      <w:lang w:eastAsia="pl-PL"/>
    </w:rPr>
  </w:style>
  <w:style w:type="character" w:customStyle="1" w:styleId="Nowy4Znak">
    <w:name w:val="Nowy 4 Znak"/>
    <w:link w:val="Nowy4"/>
    <w:locked/>
    <w:rsid w:val="00B7308C"/>
    <w:rPr>
      <w:rFonts w:ascii="Calibri" w:eastAsia="Times New Roman" w:hAnsi="Calibri" w:cs="Times New Roman"/>
      <w:b/>
      <w:sz w:val="24"/>
      <w:szCs w:val="24"/>
      <w:lang w:eastAsia="x-none"/>
    </w:rPr>
  </w:style>
  <w:style w:type="paragraph" w:customStyle="1" w:styleId="Nowy4">
    <w:name w:val="Nowy 4"/>
    <w:basedOn w:val="Nagwek4"/>
    <w:next w:val="Normalny"/>
    <w:link w:val="Nowy4Znak"/>
    <w:autoRedefine/>
    <w:qFormat/>
    <w:rsid w:val="00B7308C"/>
    <w:pPr>
      <w:spacing w:before="0" w:line="240" w:lineRule="auto"/>
      <w:contextualSpacing/>
      <w:jc w:val="both"/>
    </w:pPr>
    <w:rPr>
      <w:rFonts w:ascii="Calibri" w:eastAsia="Times New Roman" w:hAnsi="Calibri" w:cs="Times New Roman"/>
      <w:bCs w:val="0"/>
      <w:i w:val="0"/>
      <w:iCs w:val="0"/>
      <w:color w:val="auto"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30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omylnaczcionkaakapitu"/>
    <w:rsid w:val="007444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01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01F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01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1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F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08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30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08C"/>
    <w:pPr>
      <w:spacing w:after="0" w:line="240" w:lineRule="auto"/>
      <w:ind w:left="720"/>
    </w:pPr>
    <w:rPr>
      <w:lang w:eastAsia="pl-PL"/>
    </w:rPr>
  </w:style>
  <w:style w:type="character" w:customStyle="1" w:styleId="Nowy4Znak">
    <w:name w:val="Nowy 4 Znak"/>
    <w:link w:val="Nowy4"/>
    <w:locked/>
    <w:rsid w:val="00B7308C"/>
    <w:rPr>
      <w:rFonts w:ascii="Calibri" w:eastAsia="Times New Roman" w:hAnsi="Calibri" w:cs="Times New Roman"/>
      <w:b/>
      <w:sz w:val="24"/>
      <w:szCs w:val="24"/>
      <w:lang w:eastAsia="x-none"/>
    </w:rPr>
  </w:style>
  <w:style w:type="paragraph" w:customStyle="1" w:styleId="Nowy4">
    <w:name w:val="Nowy 4"/>
    <w:basedOn w:val="Nagwek4"/>
    <w:next w:val="Normalny"/>
    <w:link w:val="Nowy4Znak"/>
    <w:autoRedefine/>
    <w:qFormat/>
    <w:rsid w:val="00B7308C"/>
    <w:pPr>
      <w:spacing w:before="0" w:line="240" w:lineRule="auto"/>
      <w:contextualSpacing/>
      <w:jc w:val="both"/>
    </w:pPr>
    <w:rPr>
      <w:rFonts w:ascii="Calibri" w:eastAsia="Times New Roman" w:hAnsi="Calibri" w:cs="Times New Roman"/>
      <w:bCs w:val="0"/>
      <w:i w:val="0"/>
      <w:iCs w:val="0"/>
      <w:color w:val="auto"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30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omylnaczcionkaakapitu"/>
    <w:rsid w:val="007444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01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01F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01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1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zystemiast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DAFB9-DC91-4907-97A2-27E07E3E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Aneta Garwol</cp:lastModifiedBy>
  <cp:revision>38</cp:revision>
  <cp:lastPrinted>2016-10-07T12:33:00Z</cp:lastPrinted>
  <dcterms:created xsi:type="dcterms:W3CDTF">2016-10-07T09:26:00Z</dcterms:created>
  <dcterms:modified xsi:type="dcterms:W3CDTF">2016-10-07T12:32:00Z</dcterms:modified>
</cp:coreProperties>
</file>